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D10" w:rsidRDefault="005474FC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 xml:space="preserve">FORMATO DE </w:t>
      </w:r>
      <w:r w:rsidRPr="005474FC">
        <w:rPr>
          <w:rFonts w:ascii="Arial" w:eastAsia="Arial" w:hAnsi="Arial" w:cs="Arial"/>
          <w:b/>
          <w:sz w:val="20"/>
          <w:szCs w:val="20"/>
        </w:rPr>
        <w:t>PREGUNTAS Y RESPUESTAS</w:t>
      </w:r>
    </w:p>
    <w:p w:rsidR="00306D10" w:rsidRDefault="003E406A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306D10" w:rsidRDefault="005474FC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5474FC">
        <w:rPr>
          <w:rFonts w:ascii="Calibri" w:eastAsia="Calibri" w:hAnsi="Calibri" w:cs="Calibri"/>
          <w:b/>
          <w:sz w:val="20"/>
          <w:szCs w:val="20"/>
        </w:rPr>
        <w:t>Licitación Pública Nacional Presencial No. 40051001-078-21 (CAGEG-078/2021), para la Contratación de los Servicios de Vigilancia y Limpieza para el Gobierno del Estado de Guanajuato, Dependencias y Entidades</w:t>
      </w:r>
    </w:p>
    <w:p w:rsidR="005474FC" w:rsidRDefault="005474FC" w:rsidP="005474F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5474FC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306D10" w:rsidRDefault="00306D10" w:rsidP="005474F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06D10">
        <w:tc>
          <w:tcPr>
            <w:tcW w:w="1280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06D10">
        <w:tc>
          <w:tcPr>
            <w:tcW w:w="1280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06D10">
        <w:tc>
          <w:tcPr>
            <w:tcW w:w="1280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06D10" w:rsidRDefault="003E406A" w:rsidP="005474F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06D10">
        <w:trPr>
          <w:trHeight w:val="500"/>
        </w:trPr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06D10" w:rsidRDefault="00306D10" w:rsidP="005474F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306D10" w:rsidRDefault="00306D10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306D10" w:rsidRDefault="003E406A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306D10" w:rsidRDefault="00306D10" w:rsidP="005474FC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06D10" w:rsidRDefault="003E406A" w:rsidP="005474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306D10" w:rsidRDefault="003E406A" w:rsidP="005474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306D10" w:rsidRDefault="003E406A" w:rsidP="005474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306D10" w:rsidRDefault="00306D10" w:rsidP="005474FC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06D10" w:rsidRDefault="00306D10" w:rsidP="00306D10">
      <w:pPr>
        <w:ind w:left="0" w:hanging="2"/>
      </w:pPr>
    </w:p>
    <w:sectPr w:rsidR="00306D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E7" w:rsidRDefault="006652E7" w:rsidP="005474FC">
      <w:pPr>
        <w:spacing w:line="240" w:lineRule="auto"/>
        <w:ind w:left="0" w:hanging="2"/>
      </w:pPr>
      <w:r>
        <w:separator/>
      </w:r>
    </w:p>
  </w:endnote>
  <w:endnote w:type="continuationSeparator" w:id="0">
    <w:p w:rsidR="006652E7" w:rsidRDefault="006652E7" w:rsidP="005474F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FC" w:rsidRDefault="005474FC" w:rsidP="005474FC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0" w:rsidRDefault="003E406A" w:rsidP="005474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C3BB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C3BB1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306D10" w:rsidRDefault="00306D10" w:rsidP="005474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FC" w:rsidRDefault="005474FC" w:rsidP="005474F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E7" w:rsidRDefault="006652E7" w:rsidP="005474FC">
      <w:pPr>
        <w:spacing w:line="240" w:lineRule="auto"/>
        <w:ind w:left="0" w:hanging="2"/>
      </w:pPr>
      <w:r>
        <w:separator/>
      </w:r>
    </w:p>
  </w:footnote>
  <w:footnote w:type="continuationSeparator" w:id="0">
    <w:p w:rsidR="006652E7" w:rsidRDefault="006652E7" w:rsidP="005474F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FC" w:rsidRDefault="005474FC" w:rsidP="005474F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0" w:rsidRDefault="005474FC" w:rsidP="005474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FC" w:rsidRDefault="005474FC" w:rsidP="005474FC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06D10"/>
    <w:rsid w:val="00306D10"/>
    <w:rsid w:val="003E406A"/>
    <w:rsid w:val="005474FC"/>
    <w:rsid w:val="006652E7"/>
    <w:rsid w:val="00FC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3</cp:revision>
  <cp:lastPrinted>2021-11-18T22:06:00Z</cp:lastPrinted>
  <dcterms:created xsi:type="dcterms:W3CDTF">2014-07-24T15:01:00Z</dcterms:created>
  <dcterms:modified xsi:type="dcterms:W3CDTF">2021-11-18T22:06:00Z</dcterms:modified>
</cp:coreProperties>
</file>